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FA8A" w14:textId="77777777" w:rsidR="00E34FB1" w:rsidRDefault="00447009" w:rsidP="00447009">
      <w:pPr>
        <w:jc w:val="center"/>
        <w:rPr>
          <w:i/>
        </w:rPr>
      </w:pPr>
      <w:bookmarkStart w:id="0" w:name="_GoBack"/>
      <w:bookmarkEnd w:id="0"/>
      <w:r w:rsidRPr="00447009">
        <w:rPr>
          <w:noProof/>
          <w:lang w:val="en-US"/>
        </w:rPr>
        <w:drawing>
          <wp:inline distT="0" distB="0" distL="0" distR="0" wp14:anchorId="6CEB9054" wp14:editId="240CD8EF">
            <wp:extent cx="2755376" cy="1287786"/>
            <wp:effectExtent l="0" t="0" r="6985" b="7620"/>
            <wp:docPr id="1" name="Picture 1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4092" w14:textId="77777777" w:rsidR="005C55B6" w:rsidRPr="009A2447" w:rsidRDefault="009A2447" w:rsidP="00D57C92">
      <w:pPr>
        <w:rPr>
          <w:b/>
          <w:sz w:val="24"/>
          <w:lang w:val="sr-Latn-CS"/>
        </w:rPr>
      </w:pPr>
      <w:r w:rsidRPr="009A2447">
        <w:rPr>
          <w:b/>
          <w:sz w:val="24"/>
          <w:lang w:val="sr-Latn-CS"/>
        </w:rPr>
        <w:t>Prijava za nagrade EU za istraživačko novinarstvo</w:t>
      </w:r>
      <w:r w:rsidR="005C55B6" w:rsidRPr="009A2447">
        <w:rPr>
          <w:b/>
          <w:sz w:val="24"/>
          <w:lang w:val="sr-Latn-CS"/>
        </w:rPr>
        <w:t xml:space="preserve"> </w:t>
      </w:r>
    </w:p>
    <w:p w14:paraId="009702F9" w14:textId="77777777" w:rsidR="005C55B6" w:rsidRPr="009A2447" w:rsidRDefault="009A2447" w:rsidP="00D57C92">
      <w:pPr>
        <w:rPr>
          <w:b/>
          <w:color w:val="123072"/>
          <w:sz w:val="28"/>
          <w:lang w:val="sr-Latn-CS"/>
        </w:rPr>
      </w:pPr>
      <w:r w:rsidRPr="009A2447">
        <w:rPr>
          <w:b/>
          <w:color w:val="123072"/>
          <w:sz w:val="28"/>
          <w:lang w:val="sr-Latn-CS"/>
        </w:rPr>
        <w:t>Op</w:t>
      </w:r>
      <w:r w:rsidR="00385421">
        <w:rPr>
          <w:b/>
          <w:color w:val="123072"/>
          <w:sz w:val="28"/>
          <w:lang w:val="sr-Latn-CS"/>
        </w:rPr>
        <w:t>ć</w:t>
      </w:r>
      <w:r w:rsidRPr="009A2447">
        <w:rPr>
          <w:b/>
          <w:color w:val="123072"/>
          <w:sz w:val="28"/>
          <w:lang w:val="sr-Latn-CS"/>
        </w:rPr>
        <w:t xml:space="preserve">i podaci: 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977"/>
        <w:gridCol w:w="5387"/>
      </w:tblGrid>
      <w:tr w:rsidR="005C55B6" w:rsidRPr="0077400D" w14:paraId="04C4CB5D" w14:textId="77777777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auto"/>
          </w:tcPr>
          <w:p w14:paraId="3C59CD72" w14:textId="77777777" w:rsidR="005C55B6" w:rsidRPr="009A2447" w:rsidRDefault="009A2447" w:rsidP="00D57C92">
            <w:pPr>
              <w:spacing w:after="120"/>
              <w:rPr>
                <w:b w:val="0"/>
                <w:sz w:val="20"/>
                <w:szCs w:val="20"/>
                <w:lang w:val="sr-Latn-CS"/>
              </w:rPr>
            </w:pPr>
            <w:r w:rsidRPr="009A2447">
              <w:rPr>
                <w:b w:val="0"/>
                <w:sz w:val="20"/>
                <w:szCs w:val="20"/>
                <w:lang w:val="sr-Latn-CS"/>
              </w:rPr>
              <w:t>Naziv istraživačke priče</w:t>
            </w:r>
            <w:r w:rsidR="005C55B6" w:rsidRPr="009A2447">
              <w:rPr>
                <w:b w:val="0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C2B50BA" w14:textId="77777777" w:rsidR="005C55B6" w:rsidRPr="0077400D" w:rsidRDefault="005C55B6" w:rsidP="00D57C92">
            <w:pPr>
              <w:spacing w:after="60"/>
              <w:rPr>
                <w:b w:val="0"/>
                <w:sz w:val="20"/>
                <w:szCs w:val="20"/>
              </w:rPr>
            </w:pPr>
          </w:p>
        </w:tc>
      </w:tr>
      <w:tr w:rsidR="005C55B6" w:rsidRPr="0077400D" w14:paraId="17FBDC04" w14:textId="77777777" w:rsidTr="00E34FB1">
        <w:tc>
          <w:tcPr>
            <w:tcW w:w="2977" w:type="dxa"/>
          </w:tcPr>
          <w:p w14:paraId="0CBA4F75" w14:textId="6006D20A" w:rsidR="002B016C" w:rsidRPr="009A2447" w:rsidRDefault="009A2447" w:rsidP="00D57C92">
            <w:pPr>
              <w:spacing w:after="120"/>
              <w:rPr>
                <w:sz w:val="20"/>
                <w:szCs w:val="20"/>
                <w:lang w:val="sr-Latn-CS"/>
              </w:rPr>
            </w:pPr>
            <w:r w:rsidRPr="009A2447">
              <w:rPr>
                <w:sz w:val="20"/>
                <w:szCs w:val="20"/>
                <w:lang w:val="sr-Latn-CS"/>
              </w:rPr>
              <w:t>Ime</w:t>
            </w:r>
            <w:r>
              <w:rPr>
                <w:sz w:val="20"/>
                <w:szCs w:val="20"/>
                <w:lang w:val="sr-Latn-CS"/>
              </w:rPr>
              <w:t>/na</w:t>
            </w:r>
            <w:r w:rsidRPr="009A2447">
              <w:rPr>
                <w:sz w:val="20"/>
                <w:szCs w:val="20"/>
                <w:lang w:val="sr-Latn-CS"/>
              </w:rPr>
              <w:t xml:space="preserve"> istraživačkog/ih novinara:</w:t>
            </w:r>
          </w:p>
          <w:p w14:paraId="6286F678" w14:textId="77777777" w:rsidR="005C55B6" w:rsidRPr="0077400D" w:rsidRDefault="005C55B6" w:rsidP="00D57C9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EAA57EC" w14:textId="77777777" w:rsidR="005C55B6" w:rsidRPr="0077400D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77400D" w14:paraId="0B9A13EA" w14:textId="77777777" w:rsidTr="00E34FB1">
        <w:tc>
          <w:tcPr>
            <w:tcW w:w="2977" w:type="dxa"/>
          </w:tcPr>
          <w:p w14:paraId="343452DB" w14:textId="77777777" w:rsidR="005C55B6" w:rsidRPr="009A2447" w:rsidRDefault="009A2447" w:rsidP="00D57C92">
            <w:pPr>
              <w:spacing w:after="120"/>
              <w:rPr>
                <w:sz w:val="20"/>
                <w:szCs w:val="20"/>
                <w:lang w:val="sr-Latn-CS"/>
              </w:rPr>
            </w:pPr>
            <w:r w:rsidRPr="009A2447">
              <w:rPr>
                <w:sz w:val="20"/>
                <w:szCs w:val="20"/>
                <w:lang w:val="sr-Latn-CS"/>
              </w:rPr>
              <w:t xml:space="preserve">Datum objavljivanja/emitovanja: </w:t>
            </w:r>
          </w:p>
        </w:tc>
        <w:tc>
          <w:tcPr>
            <w:tcW w:w="5387" w:type="dxa"/>
          </w:tcPr>
          <w:p w14:paraId="565B6763" w14:textId="77777777" w:rsidR="005C55B6" w:rsidRPr="0077400D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77400D" w14:paraId="057DDEF9" w14:textId="77777777" w:rsidTr="00E34FB1">
        <w:tc>
          <w:tcPr>
            <w:tcW w:w="2977" w:type="dxa"/>
          </w:tcPr>
          <w:p w14:paraId="30FAAE68" w14:textId="77777777" w:rsidR="005C55B6" w:rsidRPr="009A2447" w:rsidRDefault="009A2447" w:rsidP="00D57C92">
            <w:pPr>
              <w:spacing w:after="120"/>
              <w:rPr>
                <w:sz w:val="20"/>
                <w:szCs w:val="20"/>
                <w:lang w:val="sr-Latn-CS"/>
              </w:rPr>
            </w:pPr>
            <w:r w:rsidRPr="009A2447">
              <w:rPr>
                <w:sz w:val="20"/>
                <w:szCs w:val="20"/>
                <w:lang w:val="sr-Latn-CS"/>
              </w:rPr>
              <w:t>Mediji u kojima je objavljena istraživačka priča:</w:t>
            </w:r>
          </w:p>
        </w:tc>
        <w:tc>
          <w:tcPr>
            <w:tcW w:w="5387" w:type="dxa"/>
          </w:tcPr>
          <w:p w14:paraId="1C01A0AD" w14:textId="77777777" w:rsidR="005C55B6" w:rsidRPr="0077400D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8DFACEE" w14:textId="77777777" w:rsidR="005C55B6" w:rsidRDefault="005C55B6" w:rsidP="00D57C92"/>
    <w:p w14:paraId="47FA0253" w14:textId="77777777" w:rsidR="005C55B6" w:rsidRPr="009A2447" w:rsidRDefault="005C55B6" w:rsidP="00D57C92">
      <w:pPr>
        <w:rPr>
          <w:b/>
          <w:lang w:val="sr-Latn-CS"/>
        </w:rPr>
      </w:pPr>
      <w:r w:rsidRPr="009A2447">
        <w:rPr>
          <w:b/>
          <w:u w:val="single"/>
          <w:lang w:val="sr-Latn-CS"/>
        </w:rPr>
        <w:t xml:space="preserve">1. </w:t>
      </w:r>
      <w:r w:rsidR="009A2447" w:rsidRPr="009A2447">
        <w:rPr>
          <w:b/>
          <w:u w:val="single"/>
          <w:lang w:val="sr-Latn-CS"/>
        </w:rPr>
        <w:t xml:space="preserve">Opišite Vašu </w:t>
      </w:r>
      <w:r w:rsidR="00580A48">
        <w:rPr>
          <w:b/>
          <w:u w:val="single"/>
          <w:lang w:val="sr-Latn-CS"/>
        </w:rPr>
        <w:t>istraživačku priču</w:t>
      </w:r>
      <w:r w:rsidR="009A2447" w:rsidRPr="009A2447">
        <w:rPr>
          <w:b/>
          <w:u w:val="single"/>
          <w:lang w:val="sr-Latn-CS"/>
        </w:rPr>
        <w:t xml:space="preserve"> u 500 riječi ili manje navodeći relevantnost, kvalitet, originalnost i uticaj:</w:t>
      </w:r>
    </w:p>
    <w:p w14:paraId="5D37F827" w14:textId="77777777" w:rsidR="005C55B6" w:rsidRDefault="005C55B6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7CD61" w14:textId="77777777" w:rsidR="009D4B2E" w:rsidRDefault="009D4B2E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CEDA94" w14:textId="77777777" w:rsidR="009D4B2E" w:rsidRDefault="009D4B2E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43F87" w14:textId="77777777" w:rsidR="009D4B2E" w:rsidRDefault="009D4B2E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5D6C3" w14:textId="77777777" w:rsidR="009D4B2E" w:rsidRPr="00950494" w:rsidRDefault="009D4B2E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CE3EF" w14:textId="613B4082" w:rsidR="005C55B6" w:rsidRPr="000D66BC" w:rsidRDefault="009D4B2E" w:rsidP="00D57C92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9A2447" w:rsidRPr="009A2447">
        <w:rPr>
          <w:b/>
          <w:u w:val="single"/>
          <w:lang w:val="sr-Latn-CS"/>
        </w:rPr>
        <w:t>Kratka biografija autora: (maksimum 500 riječi)</w:t>
      </w:r>
    </w:p>
    <w:p w14:paraId="4DB133A5" w14:textId="77777777" w:rsidR="005C55B6" w:rsidRDefault="005C55B6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2172965" w14:textId="77777777" w:rsidR="005C55B6" w:rsidRPr="009A2447" w:rsidRDefault="005C55B6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r-Latn-CS"/>
        </w:rPr>
      </w:pPr>
    </w:p>
    <w:p w14:paraId="6D9BC31B" w14:textId="77777777" w:rsidR="005C55B6" w:rsidRDefault="005C55B6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B98E497" w14:textId="77777777" w:rsidR="005C55B6" w:rsidRDefault="005C55B6" w:rsidP="00D5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386190D" w14:textId="77777777" w:rsidR="00305CA3" w:rsidRDefault="00305CA3" w:rsidP="00D57C92">
      <w:pPr>
        <w:rPr>
          <w:b/>
          <w:u w:val="single"/>
          <w:lang w:val="sr-Latn-CS"/>
        </w:rPr>
      </w:pPr>
    </w:p>
    <w:p w14:paraId="4A7BB0EF" w14:textId="77777777" w:rsidR="009A2447" w:rsidRPr="00AA62A8" w:rsidRDefault="005C55B6" w:rsidP="00D57C92">
      <w:pPr>
        <w:rPr>
          <w:b/>
          <w:lang w:val="sr-Latn-CS"/>
        </w:rPr>
      </w:pPr>
      <w:r w:rsidRPr="00AA62A8">
        <w:rPr>
          <w:b/>
          <w:u w:val="single"/>
          <w:lang w:val="sr-Latn-CS"/>
        </w:rPr>
        <w:lastRenderedPageBreak/>
        <w:t xml:space="preserve">3. </w:t>
      </w:r>
      <w:r w:rsidR="009A2447" w:rsidRPr="00AA62A8">
        <w:rPr>
          <w:b/>
          <w:u w:val="single"/>
          <w:lang w:val="sr-Latn-CS"/>
        </w:rPr>
        <w:t>Obavezno priložiti</w:t>
      </w:r>
      <w:r w:rsidRPr="00AA62A8">
        <w:rPr>
          <w:b/>
          <w:u w:val="single"/>
          <w:lang w:val="sr-Latn-CS"/>
        </w:rPr>
        <w:t>:</w:t>
      </w:r>
      <w:r w:rsidRPr="00AA62A8">
        <w:rPr>
          <w:b/>
          <w:lang w:val="sr-Latn-CS"/>
        </w:rPr>
        <w:t xml:space="preserve"> </w:t>
      </w:r>
      <w:r w:rsidR="009A2447" w:rsidRPr="00AA62A8">
        <w:rPr>
          <w:b/>
          <w:lang w:val="sr-Latn-CS"/>
        </w:rPr>
        <w:t xml:space="preserve">istraživačku priču i prevod, ukoliko je primjenjivo. </w:t>
      </w:r>
      <w:r w:rsidR="00AA62A8" w:rsidRPr="00AA62A8">
        <w:rPr>
          <w:b/>
          <w:lang w:val="sr-Latn-CS"/>
        </w:rPr>
        <w:t xml:space="preserve">Navedite URL  ili priložite PDF prema upustvima za </w:t>
      </w:r>
      <w:r w:rsidR="00147177">
        <w:rPr>
          <w:b/>
          <w:lang w:val="sr-Latn-CS"/>
        </w:rPr>
        <w:t>podnošenje prijave</w:t>
      </w:r>
      <w:r w:rsidR="00AA62A8" w:rsidRPr="00AA62A8">
        <w:rPr>
          <w:b/>
          <w:lang w:val="sr-Latn-CS"/>
        </w:rPr>
        <w:t>.</w:t>
      </w:r>
    </w:p>
    <w:p w14:paraId="063F96EC" w14:textId="77777777" w:rsidR="00AA62A8" w:rsidRDefault="00AA62A8" w:rsidP="00D57C92"/>
    <w:p w14:paraId="508D83E5" w14:textId="77777777" w:rsidR="005C55B6" w:rsidRDefault="009F0477" w:rsidP="00D57C92">
      <w:pPr>
        <w:rPr>
          <w:b/>
          <w:lang w:val="sr-Latn-CS"/>
        </w:rPr>
      </w:pPr>
      <w:r>
        <w:rPr>
          <w:b/>
          <w:color w:val="000000" w:themeColor="text1"/>
          <w:u w:val="single"/>
        </w:rPr>
        <w:t>4</w:t>
      </w:r>
      <w:r w:rsidR="00913A35" w:rsidRPr="00913A35">
        <w:rPr>
          <w:b/>
          <w:u w:val="single"/>
        </w:rPr>
        <w:t xml:space="preserve">. </w:t>
      </w:r>
      <w:r w:rsidR="00AA62A8" w:rsidRPr="00AA62A8">
        <w:rPr>
          <w:b/>
          <w:u w:val="single"/>
          <w:lang w:val="sr-Latn-CS"/>
        </w:rPr>
        <w:t>Dodatne informacije</w:t>
      </w:r>
      <w:r w:rsidR="005C55B6" w:rsidRPr="00AA62A8">
        <w:rPr>
          <w:b/>
          <w:lang w:val="sr-Latn-CS"/>
        </w:rPr>
        <w:t>:</w:t>
      </w:r>
    </w:p>
    <w:p w14:paraId="6009CFD1" w14:textId="77777777" w:rsidR="00AA62A8" w:rsidRDefault="00AA62A8" w:rsidP="00D57C92">
      <w:pPr>
        <w:rPr>
          <w:color w:val="0D0D0D" w:themeColor="text1" w:themeTint="F2"/>
          <w:lang w:val="sr-Latn-CS"/>
        </w:rPr>
      </w:pPr>
      <w:r w:rsidRPr="00AA62A8">
        <w:rPr>
          <w:lang w:val="sr-Latn-CS"/>
        </w:rPr>
        <w:t xml:space="preserve">Ne šaljite nikakve dodatne materijale u </w:t>
      </w:r>
      <w:r w:rsidR="00147177">
        <w:rPr>
          <w:lang w:val="sr-Latn-CS"/>
        </w:rPr>
        <w:t xml:space="preserve">ovoj </w:t>
      </w:r>
      <w:r w:rsidRPr="00AA62A8">
        <w:rPr>
          <w:lang w:val="sr-Latn-CS"/>
        </w:rPr>
        <w:t xml:space="preserve">fazi prijave. </w:t>
      </w:r>
      <w:r w:rsidRPr="00AA62A8">
        <w:rPr>
          <w:color w:val="0D0D0D" w:themeColor="text1" w:themeTint="F2"/>
          <w:lang w:val="sr-Latn-CS"/>
        </w:rPr>
        <w:t>Imajte u vidu da se kandidati/</w:t>
      </w:r>
      <w:r w:rsidR="0010412E">
        <w:rPr>
          <w:color w:val="0D0D0D" w:themeColor="text1" w:themeTint="F2"/>
          <w:lang w:val="sr-Latn-CS"/>
        </w:rPr>
        <w:t>predlagač</w:t>
      </w:r>
      <w:r w:rsidR="00147177">
        <w:rPr>
          <w:color w:val="0D0D0D" w:themeColor="text1" w:themeTint="F2"/>
          <w:lang w:val="sr-Latn-CS"/>
        </w:rPr>
        <w:t>i za nagrade mogu kontaktirati radi dodatnih informacija i/ili materijala</w:t>
      </w:r>
      <w:r w:rsidRPr="00AA62A8">
        <w:rPr>
          <w:color w:val="0D0D0D" w:themeColor="text1" w:themeTint="F2"/>
          <w:lang w:val="sr-Latn-CS"/>
        </w:rPr>
        <w:t xml:space="preserve"> u fazi ocjenjivanja, te da se očekuje brzo podnošenje istih. </w:t>
      </w:r>
    </w:p>
    <w:p w14:paraId="737666C8" w14:textId="77777777" w:rsidR="00AA62A8" w:rsidRDefault="00AA62A8" w:rsidP="00D57C92">
      <w:pPr>
        <w:rPr>
          <w:color w:val="0D0D0D" w:themeColor="text1" w:themeTint="F2"/>
          <w:lang w:val="sr-Latn-CS"/>
        </w:rPr>
      </w:pPr>
      <w:r>
        <w:rPr>
          <w:color w:val="0D0D0D" w:themeColor="text1" w:themeTint="F2"/>
          <w:lang w:val="sr-Latn-CS"/>
        </w:rPr>
        <w:t>Ime:</w:t>
      </w:r>
    </w:p>
    <w:p w14:paraId="2051E90A" w14:textId="77777777" w:rsidR="00AA62A8" w:rsidRDefault="00AA62A8" w:rsidP="00D57C92">
      <w:pPr>
        <w:rPr>
          <w:color w:val="0D0D0D" w:themeColor="text1" w:themeTint="F2"/>
          <w:lang w:val="sr-Latn-CS"/>
        </w:rPr>
      </w:pPr>
      <w:r>
        <w:rPr>
          <w:color w:val="0D0D0D" w:themeColor="text1" w:themeTint="F2"/>
          <w:lang w:val="sr-Latn-CS"/>
        </w:rPr>
        <w:t>Email:</w:t>
      </w:r>
    </w:p>
    <w:p w14:paraId="0165EB25" w14:textId="77777777" w:rsidR="00AA62A8" w:rsidRPr="00AA62A8" w:rsidRDefault="00AA62A8" w:rsidP="00D57C92">
      <w:pPr>
        <w:rPr>
          <w:lang w:val="sr-Latn-CS"/>
        </w:rPr>
      </w:pPr>
      <w:r>
        <w:rPr>
          <w:color w:val="0D0D0D" w:themeColor="text1" w:themeTint="F2"/>
          <w:lang w:val="sr-Latn-CS"/>
        </w:rPr>
        <w:t>Broj telefona:</w:t>
      </w:r>
    </w:p>
    <w:p w14:paraId="3DFA9AFF" w14:textId="77777777" w:rsidR="00E34FB1" w:rsidRPr="00AA62A8" w:rsidRDefault="00E34FB1" w:rsidP="00D57C92">
      <w:pPr>
        <w:spacing w:after="0" w:line="240" w:lineRule="auto"/>
        <w:rPr>
          <w:highlight w:val="green"/>
          <w:lang w:val="sr-Latn-CS"/>
        </w:rPr>
      </w:pPr>
      <w:r w:rsidRPr="00AA62A8">
        <w:rPr>
          <w:highlight w:val="green"/>
          <w:lang w:val="sr-Latn-CS"/>
        </w:rPr>
        <w:br w:type="page"/>
      </w:r>
    </w:p>
    <w:p w14:paraId="5218F716" w14:textId="77777777" w:rsidR="004D4868" w:rsidRPr="00305CA3" w:rsidRDefault="004D4868" w:rsidP="00D57C92">
      <w:pPr>
        <w:rPr>
          <w:i/>
        </w:rPr>
      </w:pPr>
      <w:r w:rsidRPr="00447009">
        <w:rPr>
          <w:noProof/>
          <w:lang w:val="en-US"/>
        </w:rPr>
        <w:lastRenderedPageBreak/>
        <w:drawing>
          <wp:inline distT="0" distB="0" distL="0" distR="0" wp14:anchorId="1BEB0A64" wp14:editId="22FA4F55">
            <wp:extent cx="2755376" cy="1287786"/>
            <wp:effectExtent l="0" t="0" r="6985" b="7620"/>
            <wp:docPr id="2" name="Picture 2" descr="E:\NNŠ\PROJEKTI\Aktuelni\LOT3 - Nagrada\LOGO\EU_Awar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NŠ\PROJEKTI\Aktuelni\LOT3 - Nagrada\LOGO\EU_Award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2" cy="1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F31E" w14:textId="77777777" w:rsidR="005C55B6" w:rsidRPr="00AA62A8" w:rsidRDefault="00AA62A8" w:rsidP="00D57C92">
      <w:pPr>
        <w:rPr>
          <w:b/>
          <w:color w:val="123072"/>
          <w:sz w:val="28"/>
          <w:lang w:val="sr-Latn-CS"/>
        </w:rPr>
      </w:pPr>
      <w:r w:rsidRPr="00AA62A8">
        <w:rPr>
          <w:b/>
          <w:color w:val="123072"/>
          <w:sz w:val="28"/>
          <w:lang w:val="sr-Latn-CS"/>
        </w:rPr>
        <w:t>Izjava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5C55B6" w:rsidRPr="00AA62A8" w14:paraId="3C1A793C" w14:textId="77777777" w:rsidTr="00E3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14:paraId="053A7D80" w14:textId="77777777" w:rsidR="005C55B6" w:rsidRPr="00AA62A8" w:rsidRDefault="00AA62A8" w:rsidP="00D57C92">
            <w:pPr>
              <w:spacing w:after="60"/>
              <w:rPr>
                <w:b w:val="0"/>
                <w:sz w:val="20"/>
                <w:szCs w:val="20"/>
                <w:lang w:val="sr-Latn-CS"/>
              </w:rPr>
            </w:pPr>
            <w:r w:rsidRPr="00AA62A8">
              <w:rPr>
                <w:b w:val="0"/>
                <w:sz w:val="20"/>
                <w:szCs w:val="20"/>
                <w:lang w:val="sr-Latn-CS"/>
              </w:rPr>
              <w:t>Ime autora:</w:t>
            </w:r>
          </w:p>
        </w:tc>
        <w:tc>
          <w:tcPr>
            <w:tcW w:w="5103" w:type="dxa"/>
            <w:shd w:val="clear" w:color="auto" w:fill="auto"/>
          </w:tcPr>
          <w:p w14:paraId="2FED426F" w14:textId="77777777" w:rsidR="005C55B6" w:rsidRPr="00AA62A8" w:rsidRDefault="005C55B6" w:rsidP="00D57C92">
            <w:pPr>
              <w:spacing w:after="60"/>
              <w:rPr>
                <w:b w:val="0"/>
                <w:sz w:val="20"/>
                <w:szCs w:val="20"/>
                <w:lang w:val="sr-Latn-CS"/>
              </w:rPr>
            </w:pPr>
          </w:p>
        </w:tc>
      </w:tr>
      <w:tr w:rsidR="005C55B6" w:rsidRPr="00443990" w14:paraId="12D932BD" w14:textId="77777777" w:rsidTr="00E34FB1">
        <w:tc>
          <w:tcPr>
            <w:tcW w:w="3261" w:type="dxa"/>
          </w:tcPr>
          <w:p w14:paraId="5EA9D5A0" w14:textId="77777777" w:rsidR="005C55B6" w:rsidRPr="00D04D22" w:rsidRDefault="00D04D22" w:rsidP="00D57C92">
            <w:pPr>
              <w:spacing w:after="60"/>
              <w:rPr>
                <w:sz w:val="20"/>
                <w:szCs w:val="20"/>
                <w:lang w:val="sr-Latn-CS"/>
              </w:rPr>
            </w:pPr>
            <w:r w:rsidRPr="00D04D22">
              <w:rPr>
                <w:sz w:val="20"/>
                <w:szCs w:val="20"/>
                <w:lang w:val="sr-Latn-CS"/>
              </w:rPr>
              <w:t xml:space="preserve">Ime koautora, ukoliko </w:t>
            </w:r>
            <w:r>
              <w:rPr>
                <w:sz w:val="20"/>
                <w:szCs w:val="20"/>
                <w:lang w:val="sr-Latn-CS"/>
              </w:rPr>
              <w:t>j</w:t>
            </w:r>
            <w:r w:rsidRPr="00D04D22">
              <w:rPr>
                <w:sz w:val="20"/>
                <w:szCs w:val="20"/>
                <w:lang w:val="sr-Latn-CS"/>
              </w:rPr>
              <w:t>e primjenjivo:</w:t>
            </w:r>
          </w:p>
        </w:tc>
        <w:tc>
          <w:tcPr>
            <w:tcW w:w="5103" w:type="dxa"/>
          </w:tcPr>
          <w:p w14:paraId="34754B5E" w14:textId="77777777" w:rsidR="005C55B6" w:rsidRPr="00443990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443990" w14:paraId="1C8F78AF" w14:textId="77777777" w:rsidTr="00E34FB1">
        <w:tc>
          <w:tcPr>
            <w:tcW w:w="3261" w:type="dxa"/>
          </w:tcPr>
          <w:p w14:paraId="317C2B1E" w14:textId="77777777" w:rsidR="005C55B6" w:rsidRPr="00D04D22" w:rsidRDefault="00D04D22" w:rsidP="00D57C92">
            <w:pPr>
              <w:spacing w:after="60"/>
              <w:rPr>
                <w:sz w:val="20"/>
                <w:szCs w:val="20"/>
                <w:lang w:val="sr-Latn-CS"/>
              </w:rPr>
            </w:pPr>
            <w:r w:rsidRPr="00D04D22">
              <w:rPr>
                <w:sz w:val="20"/>
                <w:szCs w:val="20"/>
                <w:lang w:val="sr-Latn-CS"/>
              </w:rPr>
              <w:t xml:space="preserve">Ime </w:t>
            </w:r>
            <w:r w:rsidR="0010412E">
              <w:rPr>
                <w:sz w:val="20"/>
                <w:szCs w:val="20"/>
                <w:lang w:val="sr-Latn-CS"/>
              </w:rPr>
              <w:t>predlagača</w:t>
            </w:r>
            <w:r w:rsidRPr="00D04D22">
              <w:rPr>
                <w:sz w:val="20"/>
                <w:szCs w:val="20"/>
                <w:lang w:val="sr-Latn-CS"/>
              </w:rPr>
              <w:t xml:space="preserve"> (ukoliko se razlikuje od imena autora):</w:t>
            </w:r>
          </w:p>
        </w:tc>
        <w:tc>
          <w:tcPr>
            <w:tcW w:w="5103" w:type="dxa"/>
          </w:tcPr>
          <w:p w14:paraId="038EE90E" w14:textId="77777777" w:rsidR="005C55B6" w:rsidRPr="00443990" w:rsidRDefault="005C55B6" w:rsidP="00D57C92">
            <w:pPr>
              <w:spacing w:after="60"/>
              <w:rPr>
                <w:i/>
                <w:sz w:val="20"/>
                <w:szCs w:val="20"/>
              </w:rPr>
            </w:pPr>
          </w:p>
        </w:tc>
      </w:tr>
      <w:tr w:rsidR="005C55B6" w:rsidRPr="00443990" w14:paraId="08B4B6AE" w14:textId="77777777" w:rsidTr="00E34FB1">
        <w:tc>
          <w:tcPr>
            <w:tcW w:w="3261" w:type="dxa"/>
          </w:tcPr>
          <w:p w14:paraId="471586B3" w14:textId="77777777" w:rsidR="005C55B6" w:rsidRPr="00D04D22" w:rsidRDefault="00D04D22" w:rsidP="00D57C92">
            <w:pPr>
              <w:spacing w:after="60"/>
              <w:rPr>
                <w:sz w:val="20"/>
                <w:szCs w:val="20"/>
                <w:lang w:val="sr-Latn-CS"/>
              </w:rPr>
            </w:pPr>
            <w:r w:rsidRPr="00D04D22">
              <w:rPr>
                <w:sz w:val="20"/>
                <w:szCs w:val="20"/>
                <w:lang w:val="sr-Latn-CS"/>
              </w:rPr>
              <w:t>Adresa (samo)</w:t>
            </w:r>
            <w:r w:rsidR="0010412E">
              <w:rPr>
                <w:sz w:val="20"/>
                <w:szCs w:val="20"/>
                <w:lang w:val="sr-Latn-CS"/>
              </w:rPr>
              <w:t>predlagača</w:t>
            </w:r>
            <w:r w:rsidRPr="00D04D2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103" w:type="dxa"/>
          </w:tcPr>
          <w:p w14:paraId="1FDD528D" w14:textId="77777777" w:rsidR="005C55B6" w:rsidRPr="00443990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443990" w14:paraId="6E9D6DFB" w14:textId="77777777" w:rsidTr="00E34FB1">
        <w:tc>
          <w:tcPr>
            <w:tcW w:w="3261" w:type="dxa"/>
          </w:tcPr>
          <w:p w14:paraId="17D0E151" w14:textId="77777777" w:rsidR="005C55B6" w:rsidRPr="00D04D22" w:rsidRDefault="00D04D22" w:rsidP="00D57C92">
            <w:pPr>
              <w:spacing w:after="60"/>
              <w:rPr>
                <w:sz w:val="20"/>
                <w:szCs w:val="20"/>
                <w:lang w:val="sr-Latn-CS"/>
              </w:rPr>
            </w:pPr>
            <w:r w:rsidRPr="00D04D22">
              <w:rPr>
                <w:sz w:val="20"/>
                <w:szCs w:val="20"/>
                <w:lang w:val="sr-Latn-CS"/>
              </w:rPr>
              <w:t>Kontakt osoba (samo)</w:t>
            </w:r>
            <w:r w:rsidR="0010412E">
              <w:rPr>
                <w:sz w:val="20"/>
                <w:szCs w:val="20"/>
                <w:lang w:val="sr-Latn-CS"/>
              </w:rPr>
              <w:t>predlagača</w:t>
            </w:r>
            <w:r w:rsidRPr="00D04D2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103" w:type="dxa"/>
          </w:tcPr>
          <w:p w14:paraId="4360AB6E" w14:textId="77777777" w:rsidR="005C55B6" w:rsidRPr="00443990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443990" w14:paraId="375A0906" w14:textId="77777777" w:rsidTr="00E34FB1">
        <w:tc>
          <w:tcPr>
            <w:tcW w:w="3261" w:type="dxa"/>
          </w:tcPr>
          <w:p w14:paraId="289119EA" w14:textId="77777777" w:rsidR="005C55B6" w:rsidRPr="00443990" w:rsidRDefault="005C55B6" w:rsidP="00D57C92">
            <w:pPr>
              <w:spacing w:after="60"/>
              <w:rPr>
                <w:sz w:val="20"/>
                <w:szCs w:val="20"/>
              </w:rPr>
            </w:pPr>
            <w:r w:rsidRPr="00443990">
              <w:rPr>
                <w:sz w:val="20"/>
                <w:szCs w:val="20"/>
              </w:rPr>
              <w:t xml:space="preserve">E-mail </w:t>
            </w:r>
            <w:r w:rsidR="00D04D22" w:rsidRPr="00D04D22">
              <w:rPr>
                <w:sz w:val="20"/>
                <w:szCs w:val="20"/>
                <w:lang w:val="sr-Latn-CS"/>
              </w:rPr>
              <w:t>(samo)</w:t>
            </w:r>
            <w:r w:rsidR="0010412E">
              <w:rPr>
                <w:sz w:val="20"/>
                <w:szCs w:val="20"/>
                <w:lang w:val="sr-Latn-CS"/>
              </w:rPr>
              <w:t>predlagača</w:t>
            </w:r>
            <w:r w:rsidR="00D04D22" w:rsidRPr="00D04D2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103" w:type="dxa"/>
          </w:tcPr>
          <w:p w14:paraId="619BF6DB" w14:textId="77777777" w:rsidR="005C55B6" w:rsidRPr="00443990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  <w:tr w:rsidR="005C55B6" w:rsidRPr="00443990" w14:paraId="38DB8994" w14:textId="77777777" w:rsidTr="00E34FB1">
        <w:tc>
          <w:tcPr>
            <w:tcW w:w="3261" w:type="dxa"/>
          </w:tcPr>
          <w:p w14:paraId="14190060" w14:textId="77777777" w:rsidR="005C55B6" w:rsidRPr="00D04D22" w:rsidRDefault="00D04D22" w:rsidP="00D57C92">
            <w:pPr>
              <w:spacing w:after="60"/>
              <w:rPr>
                <w:sz w:val="20"/>
                <w:szCs w:val="20"/>
                <w:lang w:val="sr-Latn-CS"/>
              </w:rPr>
            </w:pPr>
            <w:r w:rsidRPr="00D04D22">
              <w:rPr>
                <w:sz w:val="20"/>
                <w:szCs w:val="20"/>
                <w:lang w:val="sr-Latn-CS"/>
              </w:rPr>
              <w:t>Broj telefona (samo)</w:t>
            </w:r>
            <w:r w:rsidR="0010412E">
              <w:rPr>
                <w:sz w:val="20"/>
                <w:szCs w:val="20"/>
                <w:lang w:val="sr-Latn-CS"/>
              </w:rPr>
              <w:t>predlagača</w:t>
            </w:r>
            <w:r w:rsidRPr="00D04D2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103" w:type="dxa"/>
          </w:tcPr>
          <w:p w14:paraId="1E302A82" w14:textId="77777777" w:rsidR="005C55B6" w:rsidRPr="00443990" w:rsidRDefault="005C55B6" w:rsidP="00D57C92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939D020" w14:textId="77777777" w:rsidR="005C55B6" w:rsidRDefault="005C55B6" w:rsidP="00D57C92">
      <w:pPr>
        <w:spacing w:after="0"/>
        <w:rPr>
          <w:b/>
        </w:rPr>
      </w:pPr>
    </w:p>
    <w:p w14:paraId="19F241E8" w14:textId="77777777" w:rsidR="005C55B6" w:rsidRDefault="00D04D22" w:rsidP="00D57C92">
      <w:pPr>
        <w:rPr>
          <w:b/>
          <w:lang w:val="sr-Latn-CS"/>
        </w:rPr>
      </w:pPr>
      <w:r w:rsidRPr="00D04D22">
        <w:rPr>
          <w:b/>
          <w:lang w:val="sr-Latn-CS"/>
        </w:rPr>
        <w:t>Izjava autora</w:t>
      </w:r>
      <w:r w:rsidR="005C55B6" w:rsidRPr="00D04D22">
        <w:rPr>
          <w:b/>
          <w:lang w:val="sr-Latn-CS"/>
        </w:rPr>
        <w:t>:</w:t>
      </w:r>
    </w:p>
    <w:p w14:paraId="7DD7126E" w14:textId="77777777" w:rsidR="00D04D22" w:rsidRDefault="00D04D22" w:rsidP="00D57C92">
      <w:pPr>
        <w:rPr>
          <w:lang w:val="sr-Latn-CS"/>
        </w:rPr>
      </w:pPr>
      <w:r w:rsidRPr="00D04D22">
        <w:rPr>
          <w:lang w:val="sr-Latn-CS"/>
        </w:rPr>
        <w:t xml:space="preserve">Ja, </w:t>
      </w:r>
      <w:r w:rsidRPr="00385421">
        <w:rPr>
          <w:highlight w:val="yellow"/>
          <w:lang w:val="sr-Latn-CS"/>
        </w:rPr>
        <w:t>ime novinara/autora</w:t>
      </w:r>
      <w:r w:rsidRPr="00D04D22">
        <w:rPr>
          <w:lang w:val="sr-Latn-CS"/>
        </w:rPr>
        <w:t xml:space="preserve">, </w:t>
      </w:r>
      <w:r>
        <w:rPr>
          <w:lang w:val="sr-Latn-CS"/>
        </w:rPr>
        <w:t>ovim putem izjavljujem da:</w:t>
      </w:r>
    </w:p>
    <w:p w14:paraId="3EEB0C28" w14:textId="77777777" w:rsidR="00D04D22" w:rsidRDefault="00D04D22" w:rsidP="00D57C92">
      <w:pPr>
        <w:rPr>
          <w:lang w:val="sr-Latn-CS"/>
        </w:rPr>
      </w:pPr>
      <w:r>
        <w:rPr>
          <w:lang w:val="sr-Latn-CS"/>
        </w:rPr>
        <w:t xml:space="preserve">- dajem pristanak </w:t>
      </w:r>
      <w:r w:rsidR="0010412E">
        <w:rPr>
          <w:lang w:val="sr-Latn-CS"/>
        </w:rPr>
        <w:t>predlagaču</w:t>
      </w:r>
      <w:r>
        <w:rPr>
          <w:lang w:val="sr-Latn-CS"/>
        </w:rPr>
        <w:t xml:space="preserve"> da me nominuje za nagradu EU za istraživačko novinarstvo (ako je primjenjivo),</w:t>
      </w:r>
    </w:p>
    <w:p w14:paraId="5A3E40A8" w14:textId="77777777" w:rsidR="00D04D22" w:rsidRDefault="0010412E" w:rsidP="00D57C92">
      <w:pPr>
        <w:rPr>
          <w:lang w:val="sr-Latn-CS"/>
        </w:rPr>
      </w:pPr>
      <w:r>
        <w:rPr>
          <w:lang w:val="sr-Latn-CS"/>
        </w:rPr>
        <w:t>- potvrđujem da sam autor no</w:t>
      </w:r>
      <w:r w:rsidR="00D04D22">
        <w:rPr>
          <w:lang w:val="sr-Latn-CS"/>
        </w:rPr>
        <w:t>minovanog djela,</w:t>
      </w:r>
    </w:p>
    <w:p w14:paraId="21435CFA" w14:textId="77777777" w:rsidR="00D04D22" w:rsidRDefault="00D04D22" w:rsidP="00D57C92">
      <w:pPr>
        <w:rPr>
          <w:lang w:val="sr-Latn-CS"/>
        </w:rPr>
      </w:pPr>
      <w:r>
        <w:rPr>
          <w:lang w:val="sr-Latn-CS"/>
        </w:rPr>
        <w:t xml:space="preserve">- su svi </w:t>
      </w:r>
      <w:r w:rsidR="00D57C92">
        <w:rPr>
          <w:lang w:val="sr-Latn-CS"/>
        </w:rPr>
        <w:t>podaci iz prijave</w:t>
      </w:r>
      <w:r>
        <w:rPr>
          <w:lang w:val="sr-Latn-CS"/>
        </w:rPr>
        <w:t xml:space="preserve"> tačni,</w:t>
      </w:r>
    </w:p>
    <w:p w14:paraId="3052A489" w14:textId="77777777" w:rsidR="00D04D22" w:rsidRDefault="00D04D22" w:rsidP="00D57C92">
      <w:pPr>
        <w:rPr>
          <w:lang w:val="sr-Latn-CS"/>
        </w:rPr>
      </w:pPr>
      <w:r>
        <w:rPr>
          <w:lang w:val="sr-Latn-CS"/>
        </w:rPr>
        <w:t>- prihvatam i slažem se sa pravilima takmičenja,</w:t>
      </w:r>
    </w:p>
    <w:p w14:paraId="6D7EDAB5" w14:textId="77777777" w:rsidR="005F5FF1" w:rsidRDefault="00D04D22" w:rsidP="00D57C92">
      <w:pPr>
        <w:rPr>
          <w:lang w:val="sr-Latn-CS"/>
        </w:rPr>
      </w:pPr>
      <w:r>
        <w:rPr>
          <w:lang w:val="sr-Latn-CS"/>
        </w:rPr>
        <w:t>-</w:t>
      </w:r>
      <w:r w:rsidR="005F5FF1">
        <w:rPr>
          <w:lang w:val="sr-Latn-CS"/>
        </w:rPr>
        <w:t xml:space="preserve"> se ne nalazim ni u jednoj od situacija navedenih u </w:t>
      </w:r>
      <w:r w:rsidR="000073DF">
        <w:rPr>
          <w:lang w:val="sr-Latn-CS"/>
        </w:rPr>
        <w:t>odjeljku</w:t>
      </w:r>
      <w:r w:rsidR="005F5FF1">
        <w:rPr>
          <w:lang w:val="sr-Latn-CS"/>
        </w:rPr>
        <w:t xml:space="preserve"> 2.3.3 Praktičnog vodiča </w:t>
      </w:r>
      <w:r w:rsidR="000073DF">
        <w:rPr>
          <w:lang w:val="sr-Latn-CS"/>
        </w:rPr>
        <w:t>kroz</w:t>
      </w:r>
      <w:r w:rsidR="005F5FF1">
        <w:rPr>
          <w:lang w:val="sr-Latn-CS"/>
        </w:rPr>
        <w:t xml:space="preserve"> procedure ugovaranja </w:t>
      </w:r>
      <w:r w:rsidR="000073DF">
        <w:rPr>
          <w:lang w:val="sr-Latn-CS"/>
        </w:rPr>
        <w:t>u sklopu vanjskih aktivnosti EU</w:t>
      </w:r>
      <w:r w:rsidR="005F5FF1">
        <w:rPr>
          <w:lang w:val="sr-Latn-CS"/>
        </w:rPr>
        <w:t xml:space="preserve"> (dostupno na sljedećoj email adresi):</w:t>
      </w:r>
    </w:p>
    <w:p w14:paraId="369941C6" w14:textId="77777777" w:rsidR="005F5FF1" w:rsidRPr="00305CA3" w:rsidRDefault="00AC6368" w:rsidP="00D57C92">
      <w:hyperlink r:id="rId8" w:history="1">
        <w:r w:rsidR="00122801" w:rsidRPr="008C5785">
          <w:rPr>
            <w:rStyle w:val="Hyperlink"/>
          </w:rPr>
          <w:t>http://ec.europa.eu/europeaid/prag/document.do?chapterId=2.3.3.&amp;id=221</w:t>
        </w:r>
      </w:hyperlink>
      <w:r w:rsidR="00122801">
        <w:t xml:space="preserve"> </w:t>
      </w:r>
      <w:r w:rsidR="006E2A2D">
        <w:t>)</w:t>
      </w:r>
    </w:p>
    <w:p w14:paraId="307D11B0" w14:textId="77777777" w:rsidR="005F5FF1" w:rsidRPr="005F5FF1" w:rsidRDefault="005F5FF1" w:rsidP="00D57C92">
      <w:pPr>
        <w:rPr>
          <w:lang w:val="sr-Latn-CS"/>
        </w:rPr>
      </w:pPr>
      <w:r w:rsidRPr="005F5FF1">
        <w:rPr>
          <w:lang w:val="sr-Latn-CS"/>
        </w:rPr>
        <w:t xml:space="preserve">U slučaju da primim nagradu: </w:t>
      </w:r>
    </w:p>
    <w:p w14:paraId="491C4EB9" w14:textId="77777777" w:rsidR="005F5FF1" w:rsidRDefault="005F5FF1" w:rsidP="00D57C92">
      <w:pPr>
        <w:pStyle w:val="ListParagraph"/>
        <w:numPr>
          <w:ilvl w:val="0"/>
          <w:numId w:val="3"/>
        </w:numPr>
        <w:rPr>
          <w:lang w:val="sr-Latn-CS"/>
        </w:rPr>
      </w:pPr>
      <w:r w:rsidRPr="005F5FF1">
        <w:rPr>
          <w:lang w:val="sr-Latn-CS"/>
        </w:rPr>
        <w:t xml:space="preserve">Prihvatam obaveze publiciteta, kao što je objavljivanje informacija o nagradi i učestvovanje u jednom od događaja </w:t>
      </w:r>
      <w:r w:rsidR="00D57C92">
        <w:rPr>
          <w:lang w:val="sr-Latn-CS"/>
        </w:rPr>
        <w:t>nakon primanja nagrade (na pr. p</w:t>
      </w:r>
      <w:r w:rsidRPr="005F5FF1">
        <w:rPr>
          <w:lang w:val="sr-Latn-CS"/>
        </w:rPr>
        <w:t>redavanje, govor, okrugli sto);</w:t>
      </w:r>
    </w:p>
    <w:p w14:paraId="5E04FB7A" w14:textId="77777777" w:rsidR="005F5FF1" w:rsidRPr="005F5FF1" w:rsidRDefault="005F5FF1" w:rsidP="00D57C92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Prihvatam eventualne provjere i revizije od strane Komisije, Evropske službe za s</w:t>
      </w:r>
      <w:r w:rsidR="0010412E">
        <w:rPr>
          <w:lang w:val="sr-Latn-CS"/>
        </w:rPr>
        <w:t xml:space="preserve">uzbijanje prevara (engl. OLAF) i </w:t>
      </w:r>
      <w:r>
        <w:rPr>
          <w:lang w:val="sr-Latn-CS"/>
        </w:rPr>
        <w:t xml:space="preserve">Revizorskog suda; </w:t>
      </w:r>
    </w:p>
    <w:p w14:paraId="00306339" w14:textId="77777777" w:rsidR="005C55B6" w:rsidRPr="00305CA3" w:rsidRDefault="005F5FF1" w:rsidP="00D57C92">
      <w:pPr>
        <w:rPr>
          <w:b/>
          <w:lang w:val="sr-Latn-CS"/>
        </w:rPr>
      </w:pPr>
      <w:r w:rsidRPr="0010412E">
        <w:rPr>
          <w:b/>
          <w:lang w:val="sr-Latn-CS"/>
        </w:rPr>
        <w:t>Mjesto i datum:</w:t>
      </w:r>
      <w:r w:rsidR="0010412E">
        <w:rPr>
          <w:b/>
          <w:lang w:val="sr-Latn-CS"/>
        </w:rPr>
        <w:t xml:space="preserve">                                                                                            Potpis (vodećeg) autora:</w:t>
      </w:r>
      <w:r w:rsidR="005C55B6" w:rsidRPr="00443990">
        <w:rPr>
          <w:b/>
        </w:rPr>
        <w:tab/>
      </w:r>
    </w:p>
    <w:p w14:paraId="5B5B2466" w14:textId="77777777" w:rsidR="0010412E" w:rsidRDefault="0010412E" w:rsidP="00D57C92">
      <w:pPr>
        <w:spacing w:after="0" w:line="240" w:lineRule="auto"/>
        <w:rPr>
          <w:b/>
          <w:lang w:val="sr-Latn-CS"/>
        </w:rPr>
      </w:pPr>
      <w:r w:rsidRPr="0010412E">
        <w:rPr>
          <w:b/>
          <w:lang w:val="sr-Latn-CS"/>
        </w:rPr>
        <w:lastRenderedPageBreak/>
        <w:t xml:space="preserve">Izjava </w:t>
      </w:r>
      <w:r>
        <w:rPr>
          <w:b/>
          <w:lang w:val="sr-Latn-CS"/>
        </w:rPr>
        <w:t>predlagača</w:t>
      </w:r>
      <w:r w:rsidRPr="0010412E">
        <w:rPr>
          <w:b/>
          <w:lang w:val="sr-Latn-CS"/>
        </w:rPr>
        <w:t xml:space="preserve">: </w:t>
      </w:r>
    </w:p>
    <w:p w14:paraId="52903AB7" w14:textId="77777777" w:rsidR="00D57C92" w:rsidRDefault="00D57C92" w:rsidP="00D57C92">
      <w:pPr>
        <w:spacing w:after="0" w:line="240" w:lineRule="auto"/>
        <w:rPr>
          <w:b/>
          <w:lang w:val="sr-Latn-CS"/>
        </w:rPr>
      </w:pPr>
    </w:p>
    <w:p w14:paraId="022968A8" w14:textId="77777777" w:rsidR="0010412E" w:rsidRDefault="0010412E" w:rsidP="00D57C92">
      <w:pPr>
        <w:spacing w:after="0" w:line="240" w:lineRule="auto"/>
        <w:rPr>
          <w:b/>
          <w:lang w:val="sr-Latn-CS"/>
        </w:rPr>
      </w:pPr>
      <w:r w:rsidRPr="0010412E">
        <w:rPr>
          <w:b/>
          <w:highlight w:val="yellow"/>
          <w:lang w:val="sr-Latn-CS"/>
        </w:rPr>
        <w:t xml:space="preserve">-ime </w:t>
      </w:r>
      <w:r>
        <w:rPr>
          <w:b/>
          <w:highlight w:val="yellow"/>
          <w:lang w:val="sr-Latn-CS"/>
        </w:rPr>
        <w:t>predlagača</w:t>
      </w:r>
      <w:r w:rsidRPr="0010412E">
        <w:rPr>
          <w:b/>
          <w:highlight w:val="yellow"/>
          <w:lang w:val="sr-Latn-CS"/>
        </w:rPr>
        <w:t>-</w:t>
      </w:r>
      <w:r>
        <w:rPr>
          <w:b/>
          <w:lang w:val="sr-Latn-CS"/>
        </w:rPr>
        <w:t xml:space="preserve"> , koga predstavlja –ime zakonskog zastupnika- (ukoliko je primjenjivo) ovim putem izjavljujem da:</w:t>
      </w:r>
    </w:p>
    <w:p w14:paraId="09A0B746" w14:textId="77777777" w:rsidR="00D57C92" w:rsidRDefault="00D57C92" w:rsidP="00D57C92">
      <w:pPr>
        <w:spacing w:after="0" w:line="240" w:lineRule="auto"/>
        <w:rPr>
          <w:b/>
          <w:lang w:val="sr-Latn-CS"/>
        </w:rPr>
      </w:pPr>
    </w:p>
    <w:p w14:paraId="75A39B6C" w14:textId="77777777" w:rsidR="0010412E" w:rsidRDefault="0010412E" w:rsidP="00D57C92">
      <w:pPr>
        <w:spacing w:after="0" w:line="240" w:lineRule="auto"/>
        <w:rPr>
          <w:lang w:val="sr-Latn-CS"/>
        </w:rPr>
      </w:pPr>
      <w:r>
        <w:rPr>
          <w:b/>
          <w:lang w:val="sr-Latn-CS"/>
        </w:rPr>
        <w:t>-</w:t>
      </w:r>
      <w:r w:rsidRPr="0010412E">
        <w:rPr>
          <w:lang w:val="sr-Latn-CS"/>
        </w:rPr>
        <w:t xml:space="preserve"> </w:t>
      </w:r>
      <w:r>
        <w:rPr>
          <w:lang w:val="sr-Latn-CS"/>
        </w:rPr>
        <w:t xml:space="preserve">su svi </w:t>
      </w:r>
      <w:r w:rsidR="00D57C92">
        <w:rPr>
          <w:lang w:val="sr-Latn-CS"/>
        </w:rPr>
        <w:t>podaci iz</w:t>
      </w:r>
      <w:r>
        <w:rPr>
          <w:lang w:val="sr-Latn-CS"/>
        </w:rPr>
        <w:t xml:space="preserve"> </w:t>
      </w:r>
      <w:r w:rsidR="00D57C92">
        <w:rPr>
          <w:lang w:val="sr-Latn-CS"/>
        </w:rPr>
        <w:t>prijave</w:t>
      </w:r>
      <w:r>
        <w:rPr>
          <w:lang w:val="sr-Latn-CS"/>
        </w:rPr>
        <w:t xml:space="preserve"> tačni</w:t>
      </w:r>
    </w:p>
    <w:p w14:paraId="208E6867" w14:textId="77777777" w:rsidR="0010412E" w:rsidRDefault="0010412E" w:rsidP="00D57C92">
      <w:pPr>
        <w:rPr>
          <w:lang w:val="sr-Latn-CS"/>
        </w:rPr>
      </w:pPr>
      <w:r>
        <w:rPr>
          <w:lang w:val="sr-Latn-CS"/>
        </w:rPr>
        <w:t>- prihvatam i slažem se sa pravilima takmičenja.</w:t>
      </w:r>
    </w:p>
    <w:p w14:paraId="1247EA72" w14:textId="77777777" w:rsidR="0010412E" w:rsidRDefault="0010412E" w:rsidP="00D57C92">
      <w:pPr>
        <w:rPr>
          <w:lang w:val="sr-Latn-CS"/>
        </w:rPr>
      </w:pPr>
    </w:p>
    <w:p w14:paraId="6BF9E5A3" w14:textId="77777777" w:rsidR="00A83CEE" w:rsidRPr="00D57C92" w:rsidRDefault="0010412E" w:rsidP="00D57C92">
      <w:pPr>
        <w:spacing w:after="0" w:line="240" w:lineRule="auto"/>
        <w:rPr>
          <w:b/>
          <w:lang w:val="sr-Latn-CS"/>
        </w:rPr>
      </w:pPr>
      <w:r w:rsidRPr="0010412E">
        <w:rPr>
          <w:b/>
          <w:lang w:val="sr-Latn-CS"/>
        </w:rPr>
        <w:t>Mjesto i datum:</w:t>
      </w:r>
      <w:r>
        <w:rPr>
          <w:b/>
          <w:lang w:val="sr-Latn-CS"/>
        </w:rPr>
        <w:t xml:space="preserve">                                                                                            Potpis predlagača:</w:t>
      </w:r>
    </w:p>
    <w:sectPr w:rsidR="00A83CEE" w:rsidRPr="00D57C92" w:rsidSect="00F62204"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05F8A" w14:textId="77777777" w:rsidR="00AC6368" w:rsidRDefault="00AC6368" w:rsidP="00164519">
      <w:pPr>
        <w:spacing w:after="0" w:line="240" w:lineRule="auto"/>
      </w:pPr>
      <w:r>
        <w:separator/>
      </w:r>
    </w:p>
  </w:endnote>
  <w:endnote w:type="continuationSeparator" w:id="0">
    <w:p w14:paraId="7DFC9FEA" w14:textId="77777777" w:rsidR="00AC6368" w:rsidRDefault="00AC6368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5805" w14:textId="77777777" w:rsidR="00164519" w:rsidRPr="00D57C92" w:rsidRDefault="00D57C92">
    <w:pPr>
      <w:pStyle w:val="Footer"/>
      <w:rPr>
        <w:lang w:val="sr-Latn-CS"/>
      </w:rPr>
    </w:pPr>
    <w:r w:rsidRPr="00D57C92">
      <w:rPr>
        <w:lang w:val="sr-Latn-CS"/>
      </w:rPr>
      <w:t>Ovaj dokument je</w:t>
    </w:r>
    <w:r w:rsidR="00580A48">
      <w:rPr>
        <w:lang w:val="sr-Latn-CS"/>
      </w:rPr>
      <w:t xml:space="preserve"> izrađen uz finansijsku pomoć Ev</w:t>
    </w:r>
    <w:r w:rsidRPr="00D57C92">
      <w:rPr>
        <w:lang w:val="sr-Latn-CS"/>
      </w:rPr>
      <w:t xml:space="preserve">ropske unije. Odgovornost za sadržaj ovog dokumenta snose isključivo BIRN Hub </w:t>
    </w:r>
    <w:r w:rsidR="00C43D7E">
      <w:rPr>
        <w:lang w:val="sr-Latn-CS"/>
      </w:rPr>
      <w:t xml:space="preserve">i </w:t>
    </w:r>
    <w:r w:rsidRPr="00D57C92">
      <w:rPr>
        <w:lang w:val="sr-Latn-CS"/>
      </w:rPr>
      <w:t>p</w:t>
    </w:r>
    <w:r w:rsidR="00C43D7E">
      <w:rPr>
        <w:lang w:val="sr-Latn-CS"/>
      </w:rPr>
      <w:t>a</w:t>
    </w:r>
    <w:r w:rsidRPr="00D57C92">
      <w:rPr>
        <w:lang w:val="sr-Latn-CS"/>
      </w:rPr>
      <w:t xml:space="preserve">rtneri i ne može </w:t>
    </w:r>
    <w:r w:rsidR="00C43D7E">
      <w:rPr>
        <w:lang w:val="sr-Latn-CS"/>
      </w:rPr>
      <w:t xml:space="preserve">se </w:t>
    </w:r>
    <w:r w:rsidRPr="00D57C92">
      <w:rPr>
        <w:lang w:val="sr-Latn-CS"/>
      </w:rPr>
      <w:t>ni pod kojim okolnostima smatrati da odražava stav Europske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41BB" w14:textId="77777777" w:rsidR="00AC6368" w:rsidRDefault="00AC6368" w:rsidP="00164519">
      <w:pPr>
        <w:spacing w:after="0" w:line="240" w:lineRule="auto"/>
      </w:pPr>
      <w:r>
        <w:separator/>
      </w:r>
    </w:p>
  </w:footnote>
  <w:footnote w:type="continuationSeparator" w:id="0">
    <w:p w14:paraId="2BF51CCD" w14:textId="77777777" w:rsidR="00AC6368" w:rsidRDefault="00AC6368" w:rsidP="001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15A"/>
    <w:multiLevelType w:val="hybridMultilevel"/>
    <w:tmpl w:val="E8DCE424"/>
    <w:lvl w:ilvl="0" w:tplc="F3360CAE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312"/>
        </w:tabs>
        <w:ind w:left="312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073DF"/>
    <w:rsid w:val="00010A73"/>
    <w:rsid w:val="00011192"/>
    <w:rsid w:val="000335EB"/>
    <w:rsid w:val="00035D17"/>
    <w:rsid w:val="00046359"/>
    <w:rsid w:val="000631F3"/>
    <w:rsid w:val="00080B1B"/>
    <w:rsid w:val="000946CF"/>
    <w:rsid w:val="000B011D"/>
    <w:rsid w:val="000D4C70"/>
    <w:rsid w:val="000F5FE2"/>
    <w:rsid w:val="000F7FFE"/>
    <w:rsid w:val="00101F07"/>
    <w:rsid w:val="0010412E"/>
    <w:rsid w:val="00122250"/>
    <w:rsid w:val="00122801"/>
    <w:rsid w:val="00124922"/>
    <w:rsid w:val="00133A6A"/>
    <w:rsid w:val="0013580E"/>
    <w:rsid w:val="00147177"/>
    <w:rsid w:val="0015299B"/>
    <w:rsid w:val="00161530"/>
    <w:rsid w:val="00164519"/>
    <w:rsid w:val="001805D3"/>
    <w:rsid w:val="001B08F1"/>
    <w:rsid w:val="001B73DD"/>
    <w:rsid w:val="001F7025"/>
    <w:rsid w:val="001F7DE1"/>
    <w:rsid w:val="00211EF2"/>
    <w:rsid w:val="0022598B"/>
    <w:rsid w:val="00232FC8"/>
    <w:rsid w:val="00240FBE"/>
    <w:rsid w:val="002773CD"/>
    <w:rsid w:val="002A1D52"/>
    <w:rsid w:val="002B016C"/>
    <w:rsid w:val="002C4D04"/>
    <w:rsid w:val="002F7029"/>
    <w:rsid w:val="00305CA3"/>
    <w:rsid w:val="00316EEC"/>
    <w:rsid w:val="00385421"/>
    <w:rsid w:val="003874EB"/>
    <w:rsid w:val="003C4AD2"/>
    <w:rsid w:val="003C660D"/>
    <w:rsid w:val="003D2D03"/>
    <w:rsid w:val="003E4118"/>
    <w:rsid w:val="004060E4"/>
    <w:rsid w:val="00447009"/>
    <w:rsid w:val="004B7B66"/>
    <w:rsid w:val="004D21B5"/>
    <w:rsid w:val="004D4868"/>
    <w:rsid w:val="004E06EF"/>
    <w:rsid w:val="004F7587"/>
    <w:rsid w:val="00526F9F"/>
    <w:rsid w:val="00541A4E"/>
    <w:rsid w:val="005672D0"/>
    <w:rsid w:val="00580A48"/>
    <w:rsid w:val="005B3DC9"/>
    <w:rsid w:val="005C55B6"/>
    <w:rsid w:val="005C67E7"/>
    <w:rsid w:val="005D2E73"/>
    <w:rsid w:val="005E2D7E"/>
    <w:rsid w:val="005E511B"/>
    <w:rsid w:val="005F3FAF"/>
    <w:rsid w:val="005F5FF1"/>
    <w:rsid w:val="006011F3"/>
    <w:rsid w:val="00611F02"/>
    <w:rsid w:val="00640ACE"/>
    <w:rsid w:val="00642816"/>
    <w:rsid w:val="00642E08"/>
    <w:rsid w:val="00655D5F"/>
    <w:rsid w:val="006560E8"/>
    <w:rsid w:val="00661B1C"/>
    <w:rsid w:val="006752A7"/>
    <w:rsid w:val="00696FAD"/>
    <w:rsid w:val="006D0BCB"/>
    <w:rsid w:val="006E2A2D"/>
    <w:rsid w:val="006F15D3"/>
    <w:rsid w:val="006F1D08"/>
    <w:rsid w:val="006F75FE"/>
    <w:rsid w:val="00734E7C"/>
    <w:rsid w:val="0075303B"/>
    <w:rsid w:val="00767FCB"/>
    <w:rsid w:val="007C1E2B"/>
    <w:rsid w:val="007C46A7"/>
    <w:rsid w:val="007D6E27"/>
    <w:rsid w:val="00815B92"/>
    <w:rsid w:val="00822D0A"/>
    <w:rsid w:val="0083347C"/>
    <w:rsid w:val="00840D4C"/>
    <w:rsid w:val="008663C2"/>
    <w:rsid w:val="008A0256"/>
    <w:rsid w:val="008D4894"/>
    <w:rsid w:val="008E0DE3"/>
    <w:rsid w:val="008F32F8"/>
    <w:rsid w:val="008F5488"/>
    <w:rsid w:val="00901EAD"/>
    <w:rsid w:val="00913A35"/>
    <w:rsid w:val="00921E3C"/>
    <w:rsid w:val="0094320B"/>
    <w:rsid w:val="00947F33"/>
    <w:rsid w:val="00953FAB"/>
    <w:rsid w:val="00957CD5"/>
    <w:rsid w:val="009712C1"/>
    <w:rsid w:val="0097569A"/>
    <w:rsid w:val="009A2447"/>
    <w:rsid w:val="009D4B2E"/>
    <w:rsid w:val="009E79F4"/>
    <w:rsid w:val="009F0477"/>
    <w:rsid w:val="009F1C33"/>
    <w:rsid w:val="00A5639A"/>
    <w:rsid w:val="00A83CEE"/>
    <w:rsid w:val="00A94CA7"/>
    <w:rsid w:val="00A974ED"/>
    <w:rsid w:val="00AA62A8"/>
    <w:rsid w:val="00AB1F0B"/>
    <w:rsid w:val="00AB438E"/>
    <w:rsid w:val="00AC6368"/>
    <w:rsid w:val="00AF16DB"/>
    <w:rsid w:val="00B3030D"/>
    <w:rsid w:val="00B307DD"/>
    <w:rsid w:val="00B41B65"/>
    <w:rsid w:val="00B67980"/>
    <w:rsid w:val="00B745A2"/>
    <w:rsid w:val="00B81CBA"/>
    <w:rsid w:val="00BB634B"/>
    <w:rsid w:val="00C43D7E"/>
    <w:rsid w:val="00C64C35"/>
    <w:rsid w:val="00C82416"/>
    <w:rsid w:val="00C85041"/>
    <w:rsid w:val="00CA5ADD"/>
    <w:rsid w:val="00CC3E12"/>
    <w:rsid w:val="00CC7051"/>
    <w:rsid w:val="00CC7B43"/>
    <w:rsid w:val="00CD1E63"/>
    <w:rsid w:val="00CD2721"/>
    <w:rsid w:val="00D0234B"/>
    <w:rsid w:val="00D04D22"/>
    <w:rsid w:val="00D57C92"/>
    <w:rsid w:val="00DA6828"/>
    <w:rsid w:val="00DB6C5F"/>
    <w:rsid w:val="00DC1162"/>
    <w:rsid w:val="00DE5F6F"/>
    <w:rsid w:val="00E23818"/>
    <w:rsid w:val="00E3071C"/>
    <w:rsid w:val="00E3249E"/>
    <w:rsid w:val="00E33E0A"/>
    <w:rsid w:val="00E34FB1"/>
    <w:rsid w:val="00E60CD1"/>
    <w:rsid w:val="00E95A84"/>
    <w:rsid w:val="00EC3F81"/>
    <w:rsid w:val="00ED41A2"/>
    <w:rsid w:val="00F443D0"/>
    <w:rsid w:val="00F47492"/>
    <w:rsid w:val="00F62204"/>
    <w:rsid w:val="00F62B6E"/>
    <w:rsid w:val="00FF6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681A"/>
  <w15:docId w15:val="{1D04A08D-D681-4ACD-80E8-0A5BA09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tabs>
        <w:tab w:val="clear" w:pos="312"/>
        <w:tab w:val="num" w:pos="454"/>
      </w:tabs>
      <w:ind w:left="45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chapterId=2.3.3.&amp;id=2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Jovana Sesterikov</cp:lastModifiedBy>
  <cp:revision>2</cp:revision>
  <cp:lastPrinted>2019-06-11T10:58:00Z</cp:lastPrinted>
  <dcterms:created xsi:type="dcterms:W3CDTF">2019-06-17T11:04:00Z</dcterms:created>
  <dcterms:modified xsi:type="dcterms:W3CDTF">2019-06-17T11:04:00Z</dcterms:modified>
</cp:coreProperties>
</file>